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150" w:rsidRPr="002C54D5" w:rsidRDefault="00571150" w:rsidP="00571150">
      <w:pPr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2C54D5">
        <w:rPr>
          <w:rFonts w:ascii="Arial" w:hAnsi="Arial" w:cs="Arial"/>
          <w:b/>
          <w:sz w:val="32"/>
          <w:szCs w:val="32"/>
          <w:lang w:val="ru-RU"/>
        </w:rPr>
        <w:t xml:space="preserve">ОРГАНИЗАЦИЯ СОТРУДНИЧЕСТВА ЖЕЛЕЗНЫХ ДОРОГ </w:t>
      </w:r>
    </w:p>
    <w:p w:rsidR="00571150" w:rsidRPr="002C54D5" w:rsidRDefault="00571150" w:rsidP="00571150">
      <w:pPr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2C54D5">
        <w:rPr>
          <w:rFonts w:ascii="Arial" w:hAnsi="Arial" w:cs="Arial"/>
          <w:b/>
          <w:sz w:val="32"/>
          <w:szCs w:val="32"/>
          <w:lang w:val="ru-RU"/>
        </w:rPr>
        <w:t>(ОСЖД)</w:t>
      </w:r>
    </w:p>
    <w:p w:rsidR="00571150" w:rsidRPr="002C54D5" w:rsidRDefault="00571150" w:rsidP="00571150">
      <w:pPr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:rsidR="00571150" w:rsidRPr="003E296D" w:rsidRDefault="00571150" w:rsidP="00571150">
      <w:pPr>
        <w:jc w:val="center"/>
        <w:rPr>
          <w:rFonts w:ascii="Arial" w:hAnsi="Arial" w:cs="Arial"/>
          <w:b/>
          <w:sz w:val="28"/>
          <w:szCs w:val="28"/>
          <w:lang w:val="ru-RU"/>
        </w:rPr>
      </w:pPr>
      <w:bookmarkStart w:id="0" w:name="_GoBack"/>
      <w:bookmarkEnd w:id="0"/>
    </w:p>
    <w:p w:rsidR="00571150" w:rsidRDefault="005E265F" w:rsidP="00571150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val="ru-RU" w:eastAsia="ru-RU"/>
        </w:rPr>
        <w:drawing>
          <wp:inline distT="0" distB="0" distL="0" distR="0">
            <wp:extent cx="1980000" cy="176400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OSJD kolor JPG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0000" cy="176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1150" w:rsidRDefault="00571150" w:rsidP="00571150">
      <w:pPr>
        <w:jc w:val="center"/>
        <w:rPr>
          <w:rFonts w:ascii="Arial" w:hAnsi="Arial" w:cs="Arial"/>
          <w:b/>
          <w:sz w:val="28"/>
          <w:szCs w:val="28"/>
        </w:rPr>
      </w:pPr>
    </w:p>
    <w:p w:rsidR="00571150" w:rsidRDefault="00571150" w:rsidP="00571150">
      <w:pPr>
        <w:pStyle w:val="3"/>
        <w:rPr>
          <w:rFonts w:ascii="Arial" w:hAnsi="Arial" w:cs="Arial"/>
        </w:rPr>
      </w:pPr>
    </w:p>
    <w:p w:rsidR="00571150" w:rsidRPr="00CD5D48" w:rsidRDefault="00571150" w:rsidP="00571150">
      <w:pPr>
        <w:pStyle w:val="3"/>
        <w:rPr>
          <w:sz w:val="36"/>
          <w:szCs w:val="36"/>
        </w:rPr>
      </w:pPr>
      <w:r w:rsidRPr="00CD5D48">
        <w:rPr>
          <w:sz w:val="36"/>
          <w:szCs w:val="36"/>
        </w:rPr>
        <w:t>ПРАВИЛА ПЕРЕВОЗОК ОПАСНЫХ ГРУЗОВ</w:t>
      </w:r>
    </w:p>
    <w:p w:rsidR="00571150" w:rsidRPr="002C54D5" w:rsidRDefault="00571150" w:rsidP="00571150">
      <w:pPr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:rsidR="00571150" w:rsidRPr="002C54D5" w:rsidRDefault="00571150" w:rsidP="00571150">
      <w:pPr>
        <w:jc w:val="center"/>
        <w:rPr>
          <w:rFonts w:ascii="Book Antiqua" w:hAnsi="Book Antiqua" w:cs="Arial"/>
          <w:b/>
          <w:sz w:val="28"/>
          <w:szCs w:val="28"/>
          <w:lang w:val="ru-RU"/>
        </w:rPr>
      </w:pPr>
    </w:p>
    <w:p w:rsidR="00571150" w:rsidRPr="002C54D5" w:rsidRDefault="00571150" w:rsidP="00571150">
      <w:pPr>
        <w:jc w:val="center"/>
        <w:rPr>
          <w:b/>
          <w:sz w:val="28"/>
          <w:szCs w:val="28"/>
          <w:lang w:val="ru-RU"/>
        </w:rPr>
      </w:pPr>
      <w:r w:rsidRPr="002C54D5">
        <w:rPr>
          <w:b/>
          <w:sz w:val="28"/>
          <w:szCs w:val="28"/>
          <w:lang w:val="ru-RU"/>
        </w:rPr>
        <w:t xml:space="preserve">ПРИЛОЖЕНИЕ  2  </w:t>
      </w:r>
    </w:p>
    <w:p w:rsidR="00571150" w:rsidRPr="002C54D5" w:rsidRDefault="00571150" w:rsidP="00571150">
      <w:pPr>
        <w:jc w:val="center"/>
        <w:rPr>
          <w:b/>
          <w:sz w:val="28"/>
          <w:szCs w:val="28"/>
          <w:lang w:val="ru-RU"/>
        </w:rPr>
      </w:pPr>
      <w:r w:rsidRPr="002C54D5">
        <w:rPr>
          <w:b/>
          <w:sz w:val="28"/>
          <w:szCs w:val="28"/>
          <w:lang w:val="ru-RU"/>
        </w:rPr>
        <w:t>К СОГЛАШЕНИЮ О МЕЖДУНАРОДНОМ ЖЕЛЕЗНОДОРОЖНОМ ГРУЗОВОМ СООБЩЕНИИ</w:t>
      </w:r>
    </w:p>
    <w:p w:rsidR="00571150" w:rsidRPr="002C54D5" w:rsidRDefault="00571150" w:rsidP="00571150">
      <w:pPr>
        <w:jc w:val="center"/>
        <w:rPr>
          <w:b/>
          <w:sz w:val="28"/>
          <w:szCs w:val="28"/>
          <w:lang w:val="ru-RU"/>
        </w:rPr>
      </w:pPr>
      <w:r w:rsidRPr="002C54D5">
        <w:rPr>
          <w:b/>
          <w:sz w:val="28"/>
          <w:szCs w:val="28"/>
          <w:lang w:val="ru-RU"/>
        </w:rPr>
        <w:t>(СМГС)</w:t>
      </w:r>
    </w:p>
    <w:p w:rsidR="00571150" w:rsidRPr="002C54D5" w:rsidRDefault="00571150" w:rsidP="00571150">
      <w:pPr>
        <w:jc w:val="center"/>
        <w:rPr>
          <w:rFonts w:ascii="Book Antiqua" w:hAnsi="Book Antiqua" w:cs="Arial"/>
          <w:b/>
          <w:sz w:val="28"/>
          <w:szCs w:val="28"/>
          <w:lang w:val="ru-RU"/>
        </w:rPr>
      </w:pPr>
    </w:p>
    <w:p w:rsidR="00571150" w:rsidRPr="00DB42D3" w:rsidRDefault="00571150" w:rsidP="00571150">
      <w:pPr>
        <w:pStyle w:val="4"/>
        <w:rPr>
          <w:rFonts w:ascii="Times New Roman" w:hAnsi="Times New Roman" w:cs="Times New Roman"/>
        </w:rPr>
      </w:pPr>
      <w:r w:rsidRPr="00DB42D3">
        <w:rPr>
          <w:rFonts w:ascii="Times New Roman" w:hAnsi="Times New Roman" w:cs="Times New Roman"/>
        </w:rPr>
        <w:t>По состоянию на 1 июля 20</w:t>
      </w:r>
      <w:r>
        <w:rPr>
          <w:rFonts w:ascii="Times New Roman" w:hAnsi="Times New Roman" w:cs="Times New Roman"/>
          <w:lang w:val="et-EE"/>
        </w:rPr>
        <w:t>1</w:t>
      </w:r>
      <w:r w:rsidR="003E296D">
        <w:rPr>
          <w:rFonts w:ascii="Times New Roman" w:hAnsi="Times New Roman" w:cs="Times New Roman"/>
        </w:rPr>
        <w:t>5</w:t>
      </w:r>
      <w:r w:rsidRPr="00DB42D3">
        <w:rPr>
          <w:rFonts w:ascii="Times New Roman" w:hAnsi="Times New Roman" w:cs="Times New Roman"/>
        </w:rPr>
        <w:t xml:space="preserve"> года</w:t>
      </w:r>
    </w:p>
    <w:p w:rsidR="00571150" w:rsidRPr="002C54D5" w:rsidRDefault="00571150" w:rsidP="00571150">
      <w:pPr>
        <w:jc w:val="center"/>
        <w:rPr>
          <w:rFonts w:ascii="Book Antiqua" w:hAnsi="Book Antiqua"/>
          <w:b/>
          <w:sz w:val="28"/>
          <w:lang w:val="ru-RU"/>
        </w:rPr>
      </w:pPr>
    </w:p>
    <w:p w:rsidR="00571150" w:rsidRDefault="00571150" w:rsidP="00571150">
      <w:pPr>
        <w:jc w:val="right"/>
        <w:rPr>
          <w:b/>
          <w:sz w:val="28"/>
          <w:lang w:val="pl-PL"/>
        </w:rPr>
      </w:pPr>
      <w:r>
        <w:rPr>
          <w:b/>
          <w:sz w:val="28"/>
          <w:lang w:val="pl-PL"/>
        </w:rPr>
        <w:t>TOM I</w:t>
      </w:r>
    </w:p>
    <w:p w:rsidR="00CD5C93" w:rsidRDefault="00CD5C93">
      <w:r>
        <w:br w:type="page"/>
      </w:r>
    </w:p>
    <w:p w:rsidR="00911F49" w:rsidRDefault="00911F49" w:rsidP="00571150"/>
    <w:sectPr w:rsidR="00911F49" w:rsidSect="00F65BA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hyphenationZone w:val="425"/>
  <w:characterSpacingControl w:val="doNotCompress"/>
  <w:compat/>
  <w:rsids>
    <w:rsidRoot w:val="00571150"/>
    <w:rsid w:val="001B7255"/>
    <w:rsid w:val="003E296D"/>
    <w:rsid w:val="00571150"/>
    <w:rsid w:val="005E265F"/>
    <w:rsid w:val="007D1310"/>
    <w:rsid w:val="00911F49"/>
    <w:rsid w:val="00CD5C93"/>
    <w:rsid w:val="00F3538A"/>
    <w:rsid w:val="00F65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150"/>
  </w:style>
  <w:style w:type="paragraph" w:styleId="3">
    <w:name w:val="heading 3"/>
    <w:basedOn w:val="a"/>
    <w:next w:val="a"/>
    <w:link w:val="30"/>
    <w:qFormat/>
    <w:rsid w:val="0057115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paragraph" w:styleId="4">
    <w:name w:val="heading 4"/>
    <w:basedOn w:val="a"/>
    <w:next w:val="a"/>
    <w:link w:val="40"/>
    <w:qFormat/>
    <w:rsid w:val="00571150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71150"/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571150"/>
    <w:rPr>
      <w:rFonts w:ascii="Arial" w:eastAsia="Times New Roman" w:hAnsi="Arial" w:cs="Arial"/>
      <w:bCs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571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11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71150"/>
  </w:style>
  <w:style w:type="paragraph" w:styleId="Nagwek3">
    <w:name w:val="heading 3"/>
    <w:basedOn w:val="Normalny"/>
    <w:next w:val="Normalny"/>
    <w:link w:val="Nagwek3Znak"/>
    <w:qFormat/>
    <w:rsid w:val="0057115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paragraph" w:styleId="Nagwek4">
    <w:name w:val="heading 4"/>
    <w:basedOn w:val="Normalny"/>
    <w:next w:val="Normalny"/>
    <w:link w:val="Nagwek4Znak"/>
    <w:qFormat/>
    <w:rsid w:val="00571150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Cs/>
      <w:sz w:val="28"/>
      <w:szCs w:val="28"/>
      <w:lang w:val="ru-RU" w:eastAsia="ru-RU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Heading 3 Char"/>
    <w:basedOn w:val="Domylnaczcionkaakapitu"/>
    <w:link w:val="Nagwek3"/>
    <w:rsid w:val="00571150"/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character" w:customStyle="1" w:styleId="Nagwek4Znak">
    <w:name w:val="Heading 4 Char"/>
    <w:basedOn w:val="Domylnaczcionkaakapitu"/>
    <w:link w:val="Nagwek4"/>
    <w:rsid w:val="00571150"/>
    <w:rPr>
      <w:rFonts w:ascii="Arial" w:eastAsia="Times New Roman" w:hAnsi="Arial" w:cs="Arial"/>
      <w:bCs/>
      <w:sz w:val="28"/>
      <w:szCs w:val="28"/>
      <w:lang w:val="ru-RU" w:eastAsia="ru-RU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1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Balloon Text Char"/>
    <w:basedOn w:val="Domylnaczcionkaakapitu"/>
    <w:link w:val="Tekstdymka"/>
    <w:uiPriority w:val="99"/>
    <w:semiHidden/>
    <w:rsid w:val="005711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</Words>
  <Characters>189</Characters>
  <Application>Microsoft Office Word</Application>
  <DocSecurity>0</DocSecurity>
  <Lines>1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OSJD</Company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Ehsan Arfa</dc:creator>
  <cp:lastModifiedBy>NataliaVorontsova</cp:lastModifiedBy>
  <cp:revision>3</cp:revision>
  <cp:lastPrinted>2013-03-12T07:54:00Z</cp:lastPrinted>
  <dcterms:created xsi:type="dcterms:W3CDTF">2015-02-19T09:25:00Z</dcterms:created>
  <dcterms:modified xsi:type="dcterms:W3CDTF">2015-02-19T09:27:00Z</dcterms:modified>
</cp:coreProperties>
</file>